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F3" w:rsidRP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  <w:r w:rsidRPr="00C911F3">
        <w:rPr>
          <w:rFonts w:ascii="Times New Roman" w:hAnsi="Times New Roman" w:cs="Times New Roman"/>
          <w:sz w:val="28"/>
          <w:szCs w:val="28"/>
        </w:rPr>
        <w:t>Документы педагога, награды</w:t>
      </w:r>
    </w:p>
    <w:tbl>
      <w:tblPr>
        <w:tblStyle w:val="a3"/>
        <w:tblW w:w="0" w:type="auto"/>
        <w:tblLook w:val="04A0"/>
      </w:tblPr>
      <w:tblGrid>
        <w:gridCol w:w="553"/>
        <w:gridCol w:w="2104"/>
        <w:gridCol w:w="2910"/>
        <w:gridCol w:w="2647"/>
        <w:gridCol w:w="2549"/>
      </w:tblGrid>
      <w:tr w:rsidR="00987257" w:rsidTr="00987257">
        <w:tc>
          <w:tcPr>
            <w:tcW w:w="553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4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910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47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549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</w:p>
        </w:tc>
      </w:tr>
      <w:tr w:rsidR="00987257" w:rsidTr="00987257">
        <w:tc>
          <w:tcPr>
            <w:tcW w:w="553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C911F3" w:rsidRPr="00C911F3" w:rsidRDefault="00C911F3" w:rsidP="00C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910" w:type="dxa"/>
          </w:tcPr>
          <w:p w:rsidR="00C911F3" w:rsidRPr="00C911F3" w:rsidRDefault="00C911F3" w:rsidP="00C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</w:t>
            </w:r>
          </w:p>
        </w:tc>
        <w:tc>
          <w:tcPr>
            <w:tcW w:w="2647" w:type="dxa"/>
          </w:tcPr>
          <w:p w:rsidR="00C911F3" w:rsidRPr="00C911F3" w:rsidRDefault="00C911F3" w:rsidP="00C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Трифонова С.В.</w:t>
            </w:r>
          </w:p>
        </w:tc>
        <w:tc>
          <w:tcPr>
            <w:tcW w:w="2549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</w:tr>
      <w:tr w:rsidR="00A33E7B" w:rsidTr="00987257">
        <w:tc>
          <w:tcPr>
            <w:tcW w:w="553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910" w:type="dxa"/>
          </w:tcPr>
          <w:p w:rsidR="00A33E7B" w:rsidRP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экспресс-конкурс «Тут как тут»  в качестве педагога-наставника</w:t>
            </w:r>
          </w:p>
        </w:tc>
        <w:tc>
          <w:tcPr>
            <w:tcW w:w="2647" w:type="dxa"/>
          </w:tcPr>
          <w:p w:rsidR="00A33E7B" w:rsidRPr="00C911F3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2016</w:t>
            </w:r>
          </w:p>
        </w:tc>
      </w:tr>
      <w:tr w:rsidR="00987257" w:rsidTr="00987257">
        <w:tc>
          <w:tcPr>
            <w:tcW w:w="553" w:type="dxa"/>
          </w:tcPr>
          <w:p w:rsidR="00A33E7B" w:rsidRPr="00C911F3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A33E7B" w:rsidRPr="00C911F3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910" w:type="dxa"/>
          </w:tcPr>
          <w:p w:rsidR="00A33E7B" w:rsidRP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«Милая мама» в качестве педагога-наставника</w:t>
            </w:r>
          </w:p>
        </w:tc>
        <w:tc>
          <w:tcPr>
            <w:tcW w:w="2647" w:type="dxa"/>
          </w:tcPr>
          <w:p w:rsidR="00A33E7B" w:rsidRPr="00C911F3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A33E7B" w:rsidRPr="00C911F3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2016</w:t>
            </w:r>
          </w:p>
        </w:tc>
      </w:tr>
      <w:tr w:rsidR="00A33E7B" w:rsidTr="00987257">
        <w:tc>
          <w:tcPr>
            <w:tcW w:w="553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Всероссийского конкурса</w:t>
            </w:r>
          </w:p>
        </w:tc>
        <w:tc>
          <w:tcPr>
            <w:tcW w:w="2910" w:type="dxa"/>
          </w:tcPr>
          <w:p w:rsidR="00A33E7B" w:rsidRP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и опытно-экспериментальная деятельность в практике воспитателя»,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2647" w:type="dxa"/>
          </w:tcPr>
          <w:p w:rsidR="00A33E7B" w:rsidRPr="00C911F3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СМИ «Магистр», председатель оргкомитета Королевская И.Ф.</w:t>
            </w:r>
          </w:p>
        </w:tc>
        <w:tc>
          <w:tcPr>
            <w:tcW w:w="2549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33E7B" w:rsidTr="00987257">
        <w:tc>
          <w:tcPr>
            <w:tcW w:w="553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:rsid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Всероссийского конкурса</w:t>
            </w:r>
          </w:p>
        </w:tc>
        <w:tc>
          <w:tcPr>
            <w:tcW w:w="2910" w:type="dxa"/>
          </w:tcPr>
          <w:p w:rsidR="00A33E7B" w:rsidRP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талант»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647" w:type="dxa"/>
          </w:tcPr>
          <w:p w:rsid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ИЦ «Мастерица Интеллекта» Малыхин Д.И.</w:t>
            </w:r>
          </w:p>
        </w:tc>
        <w:tc>
          <w:tcPr>
            <w:tcW w:w="2549" w:type="dxa"/>
          </w:tcPr>
          <w:p w:rsidR="00A33E7B" w:rsidRDefault="00A33E7B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61ABA" w:rsidTr="00987257">
        <w:tc>
          <w:tcPr>
            <w:tcW w:w="553" w:type="dxa"/>
          </w:tcPr>
          <w:p w:rsidR="00F61ABA" w:rsidRDefault="00F61ABA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</w:tcPr>
          <w:p w:rsidR="00F61ABA" w:rsidRPr="00F61ABA" w:rsidRDefault="00F61ABA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10" w:type="dxa"/>
          </w:tcPr>
          <w:p w:rsidR="00F61ABA" w:rsidRDefault="00F61ABA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букет»</w:t>
            </w:r>
          </w:p>
        </w:tc>
        <w:tc>
          <w:tcPr>
            <w:tcW w:w="2647" w:type="dxa"/>
          </w:tcPr>
          <w:p w:rsidR="00F61ABA" w:rsidRDefault="00F61ABA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2549" w:type="dxa"/>
          </w:tcPr>
          <w:p w:rsidR="00F61ABA" w:rsidRDefault="00F61ABA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  <w:tr w:rsidR="00A33E7B" w:rsidTr="00987257">
        <w:tc>
          <w:tcPr>
            <w:tcW w:w="553" w:type="dxa"/>
          </w:tcPr>
          <w:p w:rsidR="00A33E7B" w:rsidRDefault="00F61ABA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A33E7B" w:rsidRDefault="00A33E7B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F61AB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  <w:tc>
          <w:tcPr>
            <w:tcW w:w="2910" w:type="dxa"/>
          </w:tcPr>
          <w:p w:rsidR="00A33E7B" w:rsidRDefault="00F61ABA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детский сад – это волшебный мир игрушек» координатор-воспитатель</w:t>
            </w:r>
          </w:p>
        </w:tc>
        <w:tc>
          <w:tcPr>
            <w:tcW w:w="2647" w:type="dxa"/>
          </w:tcPr>
          <w:p w:rsidR="00A33E7B" w:rsidRDefault="00F61ABA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центр поддержки творчества и инноваций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Зайцева О.Ю.</w:t>
            </w:r>
          </w:p>
        </w:tc>
        <w:tc>
          <w:tcPr>
            <w:tcW w:w="2549" w:type="dxa"/>
          </w:tcPr>
          <w:p w:rsidR="00A33E7B" w:rsidRDefault="00F61ABA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207EEF" w:rsidTr="00987257">
        <w:tc>
          <w:tcPr>
            <w:tcW w:w="553" w:type="dxa"/>
          </w:tcPr>
          <w:p w:rsidR="00207EEF" w:rsidRDefault="00207EEF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207EEF" w:rsidRDefault="00207EEF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910" w:type="dxa"/>
          </w:tcPr>
          <w:p w:rsidR="00207EEF" w:rsidRDefault="00207EEF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добросовестный труд»</w:t>
            </w:r>
          </w:p>
        </w:tc>
        <w:tc>
          <w:tcPr>
            <w:tcW w:w="2647" w:type="dxa"/>
          </w:tcPr>
          <w:p w:rsidR="00207EEF" w:rsidRDefault="00114DE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г. Улан-Удэ председатель </w:t>
            </w:r>
            <w:r w:rsidR="000213F2">
              <w:rPr>
                <w:rFonts w:ascii="Times New Roman" w:hAnsi="Times New Roman" w:cs="Times New Roman"/>
                <w:sz w:val="24"/>
                <w:szCs w:val="24"/>
              </w:rPr>
              <w:t>Комитета Афанасьева У.С.</w:t>
            </w:r>
          </w:p>
        </w:tc>
        <w:tc>
          <w:tcPr>
            <w:tcW w:w="2549" w:type="dxa"/>
          </w:tcPr>
          <w:p w:rsidR="00207EEF" w:rsidRDefault="000213F2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F61ABA" w:rsidTr="00987257">
        <w:tc>
          <w:tcPr>
            <w:tcW w:w="553" w:type="dxa"/>
          </w:tcPr>
          <w:p w:rsidR="00F61ABA" w:rsidRDefault="000213F2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:rsidR="00F61ABA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910" w:type="dxa"/>
          </w:tcPr>
          <w:p w:rsidR="00F61ABA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хорошую подготовку детей в республиканском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</w:tcPr>
          <w:p w:rsidR="00F61ABA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49" w:type="dxa"/>
          </w:tcPr>
          <w:p w:rsidR="00F61ABA" w:rsidRDefault="00987257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87257" w:rsidTr="00987257">
        <w:tc>
          <w:tcPr>
            <w:tcW w:w="553" w:type="dxa"/>
          </w:tcPr>
          <w:p w:rsidR="00987257" w:rsidRDefault="000213F2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4" w:type="dxa"/>
          </w:tcPr>
          <w:p w:rsidR="00987257" w:rsidRPr="00987257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«Смотр строя и песни»</w:t>
            </w:r>
          </w:p>
        </w:tc>
        <w:tc>
          <w:tcPr>
            <w:tcW w:w="2647" w:type="dxa"/>
          </w:tcPr>
          <w:p w:rsidR="00987257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7257" w:rsidRDefault="00987257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987257" w:rsidTr="00987257">
        <w:tc>
          <w:tcPr>
            <w:tcW w:w="553" w:type="dxa"/>
            <w:vMerge w:val="restart"/>
          </w:tcPr>
          <w:p w:rsidR="00987257" w:rsidRDefault="00987257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Merge w:val="restart"/>
          </w:tcPr>
          <w:p w:rsidR="00987257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воспитанников к городскому конкурсу военно-патриотической песни</w:t>
            </w:r>
          </w:p>
        </w:tc>
        <w:tc>
          <w:tcPr>
            <w:tcW w:w="2647" w:type="dxa"/>
          </w:tcPr>
          <w:p w:rsidR="00987257" w:rsidRDefault="00987257" w:rsidP="00A3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Афанасьева У.С.</w:t>
            </w:r>
          </w:p>
        </w:tc>
        <w:tc>
          <w:tcPr>
            <w:tcW w:w="2549" w:type="dxa"/>
          </w:tcPr>
          <w:p w:rsidR="00987257" w:rsidRDefault="00987257" w:rsidP="00A3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87257" w:rsidTr="00987257">
        <w:tc>
          <w:tcPr>
            <w:tcW w:w="553" w:type="dxa"/>
            <w:vMerge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программе «Герои моей семьи»</w:t>
            </w:r>
          </w:p>
        </w:tc>
        <w:tc>
          <w:tcPr>
            <w:tcW w:w="2647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«Байкал Медиа»</w:t>
            </w:r>
          </w:p>
        </w:tc>
        <w:tc>
          <w:tcPr>
            <w:tcW w:w="2549" w:type="dxa"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87257" w:rsidTr="00987257">
        <w:tc>
          <w:tcPr>
            <w:tcW w:w="553" w:type="dxa"/>
            <w:vMerge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в районном фестивале-конкурсе художественного слова и ораторского искусства (1 и 2 место)</w:t>
            </w:r>
          </w:p>
        </w:tc>
        <w:tc>
          <w:tcPr>
            <w:tcW w:w="2647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Афанасьева У.С.</w:t>
            </w:r>
          </w:p>
        </w:tc>
        <w:tc>
          <w:tcPr>
            <w:tcW w:w="2549" w:type="dxa"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987257" w:rsidTr="00987257">
        <w:tc>
          <w:tcPr>
            <w:tcW w:w="553" w:type="dxa"/>
            <w:vMerge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участницы конкурса красоты и талантов «Зимняя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искорка»</w:t>
            </w:r>
          </w:p>
        </w:tc>
        <w:tc>
          <w:tcPr>
            <w:tcW w:w="2647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 Администрации дома культуры «Авиатор»</w:t>
            </w:r>
          </w:p>
        </w:tc>
        <w:tc>
          <w:tcPr>
            <w:tcW w:w="2549" w:type="dxa"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87257" w:rsidTr="00987257">
        <w:tc>
          <w:tcPr>
            <w:tcW w:w="553" w:type="dxa"/>
            <w:vMerge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в районном конкурсе «Красна девица 2019», 2 место</w:t>
            </w:r>
          </w:p>
        </w:tc>
        <w:tc>
          <w:tcPr>
            <w:tcW w:w="2647" w:type="dxa"/>
          </w:tcPr>
          <w:p w:rsidR="00987257" w:rsidRDefault="00987257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Афанасьева У.С.</w:t>
            </w:r>
          </w:p>
        </w:tc>
        <w:tc>
          <w:tcPr>
            <w:tcW w:w="2549" w:type="dxa"/>
          </w:tcPr>
          <w:p w:rsidR="00987257" w:rsidRDefault="00987257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92625" w:rsidTr="00987257">
        <w:tc>
          <w:tcPr>
            <w:tcW w:w="553" w:type="dxa"/>
            <w:vMerge w:val="restart"/>
          </w:tcPr>
          <w:p w:rsidR="00C92625" w:rsidRDefault="00C92625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Merge w:val="restart"/>
          </w:tcPr>
          <w:p w:rsidR="00C92625" w:rsidRDefault="00C92625" w:rsidP="00C9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910" w:type="dxa"/>
          </w:tcPr>
          <w:p w:rsidR="00C92625" w:rsidRDefault="00C92625" w:rsidP="00C9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республиканском конкурсе «День матери»</w:t>
            </w:r>
          </w:p>
        </w:tc>
        <w:tc>
          <w:tcPr>
            <w:tcW w:w="2647" w:type="dxa"/>
          </w:tcPr>
          <w:p w:rsidR="00C92625" w:rsidRDefault="00C92625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МАУДО ДТСР «ФОРУС» г.Улан-Удэ</w:t>
            </w:r>
          </w:p>
        </w:tc>
        <w:tc>
          <w:tcPr>
            <w:tcW w:w="2549" w:type="dxa"/>
          </w:tcPr>
          <w:p w:rsidR="00C92625" w:rsidRDefault="00C92625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C92625" w:rsidTr="00987257">
        <w:tc>
          <w:tcPr>
            <w:tcW w:w="553" w:type="dxa"/>
            <w:vMerge/>
          </w:tcPr>
          <w:p w:rsidR="00C92625" w:rsidRDefault="00C92625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C92625" w:rsidRDefault="00C92625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92625" w:rsidRDefault="00C92625" w:rsidP="00C9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детей к городскому конкурсу «Новогоднее настроение» </w:t>
            </w:r>
          </w:p>
        </w:tc>
        <w:tc>
          <w:tcPr>
            <w:tcW w:w="2647" w:type="dxa"/>
          </w:tcPr>
          <w:p w:rsidR="00C92625" w:rsidRDefault="00C92625" w:rsidP="0098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92625" w:rsidRDefault="00C92625" w:rsidP="009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771734" w:rsidRDefault="00771734" w:rsidP="00C911F3">
      <w:pPr>
        <w:rPr>
          <w:rFonts w:ascii="Times New Roman" w:hAnsi="Times New Roman" w:cs="Times New Roman"/>
          <w:sz w:val="28"/>
          <w:szCs w:val="28"/>
        </w:rPr>
      </w:pPr>
    </w:p>
    <w:p w:rsid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самообразования</w:t>
      </w:r>
    </w:p>
    <w:tbl>
      <w:tblPr>
        <w:tblStyle w:val="a3"/>
        <w:tblW w:w="0" w:type="auto"/>
        <w:tblLook w:val="04A0"/>
      </w:tblPr>
      <w:tblGrid>
        <w:gridCol w:w="2972"/>
        <w:gridCol w:w="3686"/>
        <w:gridCol w:w="4105"/>
      </w:tblGrid>
      <w:tr w:rsidR="00C911F3" w:rsidTr="00C911F3">
        <w:tc>
          <w:tcPr>
            <w:tcW w:w="2972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05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11F3" w:rsidTr="00C911F3">
        <w:tc>
          <w:tcPr>
            <w:tcW w:w="2972" w:type="dxa"/>
          </w:tcPr>
          <w:p w:rsidR="00C911F3" w:rsidRPr="00C911F3" w:rsidRDefault="004C5A27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C911F3" w:rsidRPr="00C911F3" w:rsidRDefault="004C5A27" w:rsidP="004C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План-проект по развитию логического мышления через игру</w:t>
            </w:r>
          </w:p>
        </w:tc>
        <w:tc>
          <w:tcPr>
            <w:tcW w:w="4105" w:type="dxa"/>
          </w:tcPr>
          <w:p w:rsidR="00C911F3" w:rsidRPr="00C911F3" w:rsidRDefault="004C5A27" w:rsidP="004C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Отдельными приёмами логического мышления: анализ и синтез, сравнение и различие, описание и характеристика – овладели почти все; наибольшее затруднение вызывало у детей умозаключение, с которым справились дети с высоким уровнем развития</w:t>
            </w:r>
          </w:p>
        </w:tc>
      </w:tr>
    </w:tbl>
    <w:p w:rsid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</w:p>
    <w:p w:rsid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повышения квалификации</w:t>
      </w:r>
    </w:p>
    <w:tbl>
      <w:tblPr>
        <w:tblStyle w:val="a3"/>
        <w:tblW w:w="0" w:type="auto"/>
        <w:tblLook w:val="04A0"/>
      </w:tblPr>
      <w:tblGrid>
        <w:gridCol w:w="2689"/>
        <w:gridCol w:w="2097"/>
        <w:gridCol w:w="1701"/>
        <w:gridCol w:w="2013"/>
        <w:gridCol w:w="2263"/>
      </w:tblGrid>
      <w:tr w:rsidR="00C911F3" w:rsidRPr="00C911F3" w:rsidTr="00114DE7">
        <w:tc>
          <w:tcPr>
            <w:tcW w:w="2689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 в повышении квалификации</w:t>
            </w:r>
          </w:p>
        </w:tc>
        <w:tc>
          <w:tcPr>
            <w:tcW w:w="2097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0213F2" w:rsidRDefault="00C911F3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911F3" w:rsidRPr="00C911F3" w:rsidRDefault="00C911F3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3" w:type="dxa"/>
          </w:tcPr>
          <w:p w:rsidR="00C911F3" w:rsidRPr="00C911F3" w:rsidRDefault="00C911F3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3" w:type="dxa"/>
          </w:tcPr>
          <w:p w:rsidR="00C911F3" w:rsidRPr="00C911F3" w:rsidRDefault="00C911F3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подтверждаемого документа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Pr="00C911F3" w:rsidRDefault="000213F2" w:rsidP="004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2097" w:type="dxa"/>
          </w:tcPr>
          <w:p w:rsidR="000213F2" w:rsidRPr="00C911F3" w:rsidRDefault="000213F2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</w:t>
            </w:r>
          </w:p>
        </w:tc>
        <w:tc>
          <w:tcPr>
            <w:tcW w:w="1701" w:type="dxa"/>
          </w:tcPr>
          <w:p w:rsidR="000213F2" w:rsidRDefault="000213F2" w:rsidP="004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Pr="00C911F3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13" w:type="dxa"/>
          </w:tcPr>
          <w:p w:rsidR="000213F2" w:rsidRPr="00C911F3" w:rsidRDefault="000213F2" w:rsidP="004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27.09.-13.10.</w:t>
            </w:r>
          </w:p>
          <w:p w:rsidR="000213F2" w:rsidRPr="00C911F3" w:rsidRDefault="000213F2" w:rsidP="004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3" w:type="dxa"/>
          </w:tcPr>
          <w:p w:rsidR="000213F2" w:rsidRPr="00C911F3" w:rsidRDefault="000213F2" w:rsidP="004C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Pr="00C911F3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2097" w:type="dxa"/>
          </w:tcPr>
          <w:p w:rsidR="000213F2" w:rsidRPr="00C911F3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213F2" w:rsidRPr="00C911F3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213F2" w:rsidRPr="00C911F3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03.05-19.05.</w:t>
            </w:r>
          </w:p>
          <w:p w:rsidR="000213F2" w:rsidRPr="00C911F3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263" w:type="dxa"/>
          </w:tcPr>
          <w:p w:rsidR="000213F2" w:rsidRPr="00C911F3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213F2" w:rsidRDefault="000213F2" w:rsidP="000213F2"/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03.12-06.12.</w:t>
            </w:r>
          </w:p>
          <w:p w:rsidR="000213F2" w:rsidRDefault="000213F2" w:rsidP="000213F2">
            <w:pPr>
              <w:ind w:left="537"/>
            </w:pPr>
            <w:r>
              <w:t>2007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среды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09.01.-29.01.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АОЦ  ДПО 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17.01.-05.02.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компьютерные технологии: опыт России и Беларуси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Беларусь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17.10.-29.10.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дошкольного образования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 взрослых «Альтернатива» г.Киров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образовательного процесса в ДОО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29.10.-31.10.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робота, растим будущих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инженеров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 изучения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 Российской академии «Особенности реализации парциальной программы»</w:t>
            </w:r>
          </w:p>
        </w:tc>
        <w:tc>
          <w:tcPr>
            <w:tcW w:w="1701" w:type="dxa"/>
          </w:tcPr>
          <w:p w:rsidR="0074730A" w:rsidRDefault="0074730A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213F2" w:rsidRDefault="000213F2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11.09.-14.11.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развитие детей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2" w:rsidRDefault="0074730A" w:rsidP="0002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16.12.-19.12.</w:t>
            </w:r>
          </w:p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13F2" w:rsidRPr="00C911F3" w:rsidTr="00114DE7">
        <w:tc>
          <w:tcPr>
            <w:tcW w:w="2689" w:type="dxa"/>
          </w:tcPr>
          <w:p w:rsidR="000213F2" w:rsidRDefault="000213F2" w:rsidP="003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программы и ПМК для детей раннего и дошкольного возраста</w:t>
            </w:r>
          </w:p>
        </w:tc>
        <w:tc>
          <w:tcPr>
            <w:tcW w:w="2097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1701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013" w:type="dxa"/>
          </w:tcPr>
          <w:p w:rsidR="000213F2" w:rsidRDefault="000213F2" w:rsidP="003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2263" w:type="dxa"/>
          </w:tcPr>
          <w:p w:rsidR="000213F2" w:rsidRDefault="000213F2" w:rsidP="004B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</w:p>
    <w:p w:rsid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воспитанников за 2020г.</w:t>
      </w:r>
    </w:p>
    <w:tbl>
      <w:tblPr>
        <w:tblStyle w:val="a3"/>
        <w:tblW w:w="0" w:type="auto"/>
        <w:tblLook w:val="04A0"/>
      </w:tblPr>
      <w:tblGrid>
        <w:gridCol w:w="562"/>
        <w:gridCol w:w="4819"/>
        <w:gridCol w:w="2691"/>
        <w:gridCol w:w="2691"/>
      </w:tblGrid>
      <w:tr w:rsidR="00C911F3" w:rsidTr="00C911F3">
        <w:tc>
          <w:tcPr>
            <w:tcW w:w="562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3">
              <w:rPr>
                <w:rFonts w:ascii="Times New Roman" w:hAnsi="Times New Roman" w:cs="Times New Roman"/>
                <w:sz w:val="24"/>
                <w:szCs w:val="24"/>
              </w:rPr>
              <w:t>Название конкурса, выставки, проекта</w:t>
            </w:r>
          </w:p>
        </w:tc>
        <w:tc>
          <w:tcPr>
            <w:tcW w:w="2691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1" w:type="dxa"/>
          </w:tcPr>
          <w:p w:rsidR="00C911F3" w:rsidRPr="00C911F3" w:rsidRDefault="00C911F3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11F3" w:rsidTr="00C911F3">
        <w:tc>
          <w:tcPr>
            <w:tcW w:w="562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911F3" w:rsidRPr="00C911F3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</w:t>
            </w:r>
          </w:p>
        </w:tc>
        <w:tc>
          <w:tcPr>
            <w:tcW w:w="2691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1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телевидении</w:t>
            </w:r>
          </w:p>
        </w:tc>
      </w:tr>
      <w:tr w:rsidR="00C911F3" w:rsidTr="00C911F3">
        <w:tc>
          <w:tcPr>
            <w:tcW w:w="562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911F3" w:rsidRPr="00C911F3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 тепло детям</w:t>
            </w:r>
          </w:p>
        </w:tc>
        <w:tc>
          <w:tcPr>
            <w:tcW w:w="2691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1" w:type="dxa"/>
          </w:tcPr>
          <w:p w:rsidR="00C911F3" w:rsidRPr="00C911F3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691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флэшмобе</w:t>
            </w:r>
            <w:proofErr w:type="spellEnd"/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</w:t>
            </w:r>
          </w:p>
        </w:tc>
        <w:tc>
          <w:tcPr>
            <w:tcW w:w="2691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для телевидения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Эко-выставка «Спасем Байкал»</w:t>
            </w:r>
          </w:p>
        </w:tc>
        <w:tc>
          <w:tcPr>
            <w:tcW w:w="2691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«Робототехника»</w:t>
            </w:r>
          </w:p>
        </w:tc>
        <w:tc>
          <w:tcPr>
            <w:tcW w:w="2691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«Звёздный малыш»</w:t>
            </w:r>
          </w:p>
        </w:tc>
        <w:tc>
          <w:tcPr>
            <w:tcW w:w="2691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«Возьмёмся за руки, друзья»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«Четыре неба»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A4B2C" w:rsidRDefault="00403539" w:rsidP="0040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конкурс, посвященный дню матери </w:t>
            </w:r>
            <w:r w:rsidR="00EA4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Открытка-сувенир своими руками»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Д;    два сертификата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A4B2C" w:rsidRDefault="00EA4B2C" w:rsidP="00EA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конкурс «Птичий двор»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</w:tcPr>
          <w:p w:rsidR="00EA4B2C" w:rsidRDefault="00EA4B2C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1 места,                     два 2 места,                           два 3 места</w:t>
            </w:r>
          </w:p>
        </w:tc>
      </w:tr>
      <w:tr w:rsidR="00EA4B2C" w:rsidTr="00C911F3">
        <w:tc>
          <w:tcPr>
            <w:tcW w:w="562" w:type="dxa"/>
          </w:tcPr>
          <w:p w:rsidR="00EA4B2C" w:rsidRDefault="00EA4B2C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EA4B2C" w:rsidRDefault="00403539" w:rsidP="0040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1" w:type="dxa"/>
          </w:tcPr>
          <w:p w:rsidR="00EA4B2C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</w:tcPr>
          <w:p w:rsidR="00EA4B2C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1 места,                         два 2 места,                     одно 3 место,                     два сертификата</w:t>
            </w:r>
          </w:p>
        </w:tc>
      </w:tr>
      <w:tr w:rsidR="00403539" w:rsidTr="00C911F3">
        <w:tc>
          <w:tcPr>
            <w:tcW w:w="562" w:type="dxa"/>
          </w:tcPr>
          <w:p w:rsidR="00403539" w:rsidRDefault="00403539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403539" w:rsidRDefault="00403539" w:rsidP="0040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«Волшебный сундучок» (новогодние открытки)</w:t>
            </w:r>
          </w:p>
        </w:tc>
        <w:tc>
          <w:tcPr>
            <w:tcW w:w="2691" w:type="dxa"/>
          </w:tcPr>
          <w:p w:rsidR="00403539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</w:tcPr>
          <w:p w:rsidR="00403539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сертификата</w:t>
            </w:r>
          </w:p>
        </w:tc>
      </w:tr>
      <w:tr w:rsidR="00403539" w:rsidTr="00C911F3">
        <w:tc>
          <w:tcPr>
            <w:tcW w:w="562" w:type="dxa"/>
          </w:tcPr>
          <w:p w:rsidR="00403539" w:rsidRDefault="00403539" w:rsidP="00C9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403539" w:rsidRDefault="00403539" w:rsidP="0040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«Новогоднее настроение» (рисунки)</w:t>
            </w:r>
          </w:p>
        </w:tc>
        <w:tc>
          <w:tcPr>
            <w:tcW w:w="2691" w:type="dxa"/>
          </w:tcPr>
          <w:p w:rsidR="00403539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</w:tcPr>
          <w:p w:rsidR="00403539" w:rsidRDefault="00403539" w:rsidP="00EA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аты еще не известны</w:t>
            </w:r>
          </w:p>
        </w:tc>
      </w:tr>
    </w:tbl>
    <w:p w:rsidR="00C911F3" w:rsidRPr="00C911F3" w:rsidRDefault="00C911F3" w:rsidP="00C911F3">
      <w:pPr>
        <w:rPr>
          <w:rFonts w:ascii="Times New Roman" w:hAnsi="Times New Roman" w:cs="Times New Roman"/>
          <w:sz w:val="28"/>
          <w:szCs w:val="28"/>
        </w:rPr>
      </w:pPr>
    </w:p>
    <w:sectPr w:rsidR="00C911F3" w:rsidRPr="00C911F3" w:rsidSect="0098725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58"/>
    <w:rsid w:val="000213F2"/>
    <w:rsid w:val="00114DE7"/>
    <w:rsid w:val="00207EEF"/>
    <w:rsid w:val="00321181"/>
    <w:rsid w:val="003D2219"/>
    <w:rsid w:val="00403539"/>
    <w:rsid w:val="004B51E2"/>
    <w:rsid w:val="004C5A27"/>
    <w:rsid w:val="00513B4A"/>
    <w:rsid w:val="0074730A"/>
    <w:rsid w:val="00771734"/>
    <w:rsid w:val="00987257"/>
    <w:rsid w:val="00A33E7B"/>
    <w:rsid w:val="00C911F3"/>
    <w:rsid w:val="00C92625"/>
    <w:rsid w:val="00EA4B2C"/>
    <w:rsid w:val="00F21258"/>
    <w:rsid w:val="00F6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2021-01-16T09:21:00Z</dcterms:created>
  <dcterms:modified xsi:type="dcterms:W3CDTF">2021-01-29T01:39:00Z</dcterms:modified>
</cp:coreProperties>
</file>