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AB6" w:rsidRDefault="00B5185A" w:rsidP="00B5185A">
      <w:pPr>
        <w:jc w:val="center"/>
        <w:rPr>
          <w:rFonts w:ascii="Times New Roman" w:hAnsi="Times New Roman" w:cs="Times New Roman"/>
          <w:sz w:val="28"/>
          <w:szCs w:val="28"/>
        </w:rPr>
      </w:pPr>
      <w:r w:rsidRPr="00B5185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5185A">
        <w:rPr>
          <w:rFonts w:ascii="Times New Roman" w:hAnsi="Times New Roman" w:cs="Times New Roman"/>
          <w:sz w:val="28"/>
          <w:szCs w:val="28"/>
        </w:rPr>
        <w:t>ать</w:t>
      </w:r>
      <w:r>
        <w:rPr>
          <w:rFonts w:ascii="Times New Roman" w:hAnsi="Times New Roman" w:cs="Times New Roman"/>
          <w:sz w:val="28"/>
          <w:szCs w:val="28"/>
        </w:rPr>
        <w:t>я на сайт</w:t>
      </w:r>
      <w:r>
        <w:rPr>
          <w:rFonts w:ascii="Times New Roman" w:hAnsi="Times New Roman" w:cs="Times New Roman"/>
          <w:sz w:val="28"/>
          <w:szCs w:val="28"/>
        </w:rPr>
        <w:br/>
        <w:t>«Ах, какая осень!»</w:t>
      </w:r>
    </w:p>
    <w:p w:rsidR="00DD5B77" w:rsidRDefault="00DD5B77" w:rsidP="00B5185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5185A" w:rsidRDefault="00B5185A" w:rsidP="0059622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Седьмого октября в группе №4 «Васильки» прошло развлечение «Ах, какая осень</w:t>
      </w:r>
      <w:r w:rsidR="00A96E1F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96E1F" w:rsidRDefault="00A96E1F" w:rsidP="0059622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готовились: учили стихи, песни с движениями, хороводы, роли (три мальчика были осенними месяцами, открывали праздник; войдя в роль, призывали всех веселиться, не грустить…). </w:t>
      </w:r>
    </w:p>
    <w:p w:rsidR="00A96E1F" w:rsidRDefault="00A96E1F" w:rsidP="0059622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Пришла на праздник нарядная красавица Осень, послушала стихи, которые дети для нее приготовили, с удовольствием пела вместе с ними, танцевала. Одним из персонажей праздника было Огородное Пугало, роль которого исполнила воспитатель. Дети, конечно же, узнали её, но благодаря атмосфере праздника и перевоплощению воспитателя, приняли, как гостя.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Вместе с ней дети играли: собирали грибы (муляжи) с закрытыми глазами; «сушили» грибы (плоские,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вырезанные из картона); «выкапывали» картофель; отгадывали загадки. </w:t>
      </w:r>
    </w:p>
    <w:p w:rsidR="00A96E1F" w:rsidRPr="00B5185A" w:rsidRDefault="00A96E1F" w:rsidP="0059622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проявили командный дух: поддерживали и радовались успехам друг друга.</w:t>
      </w:r>
      <w:r w:rsidR="00596227">
        <w:rPr>
          <w:rFonts w:ascii="Times New Roman" w:hAnsi="Times New Roman" w:cs="Times New Roman"/>
          <w:sz w:val="28"/>
          <w:szCs w:val="28"/>
        </w:rPr>
        <w:t xml:space="preserve"> И, как всегда, праздник закончился угощением, которое ещё больше подняло настроение детей.</w:t>
      </w:r>
    </w:p>
    <w:sectPr w:rsidR="00A96E1F" w:rsidRPr="00B5185A" w:rsidSect="00596227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71D"/>
    <w:rsid w:val="00596227"/>
    <w:rsid w:val="005F4AB6"/>
    <w:rsid w:val="0082571D"/>
    <w:rsid w:val="00A40C33"/>
    <w:rsid w:val="00A96E1F"/>
    <w:rsid w:val="00B5185A"/>
    <w:rsid w:val="00DD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2021-10-17T09:13:00Z</dcterms:created>
  <dcterms:modified xsi:type="dcterms:W3CDTF">2021-10-17T09:14:00Z</dcterms:modified>
</cp:coreProperties>
</file>